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5"/>
      </w:tblGrid>
      <w:tr w:rsidR="001924CC" w:rsidTr="00AA5128">
        <w:tc>
          <w:tcPr>
            <w:tcW w:w="3114" w:type="dxa"/>
          </w:tcPr>
          <w:p w:rsidR="001924CC" w:rsidRPr="00AA5128" w:rsidRDefault="001924CC" w:rsidP="00263CE4">
            <w:pPr>
              <w:jc w:val="both"/>
              <w:rPr>
                <w:b/>
              </w:rPr>
            </w:pPr>
            <w:r w:rsidRPr="00AA5128">
              <w:rPr>
                <w:b/>
              </w:rPr>
              <w:t xml:space="preserve">Клієнти, на яких розповсюджується святкова пропозиція </w:t>
            </w:r>
          </w:p>
        </w:tc>
        <w:tc>
          <w:tcPr>
            <w:tcW w:w="6515" w:type="dxa"/>
          </w:tcPr>
          <w:p w:rsidR="001924CC" w:rsidRPr="00263CE4" w:rsidRDefault="00263CE4" w:rsidP="00B968DD">
            <w:pPr>
              <w:jc w:val="both"/>
            </w:pPr>
            <w:r w:rsidRPr="00263CE4">
              <w:t xml:space="preserve">Юридичні </w:t>
            </w:r>
            <w:r w:rsidR="0093287D">
              <w:t>особи, фізичні особи-підприємці</w:t>
            </w:r>
            <w:r w:rsidRPr="00263CE4">
              <w:t xml:space="preserve"> або </w:t>
            </w:r>
            <w:proofErr w:type="spellStart"/>
            <w:r w:rsidRPr="00263CE4">
              <w:t>самозайняті</w:t>
            </w:r>
            <w:proofErr w:type="spellEnd"/>
            <w:r w:rsidRPr="00263CE4">
              <w:t xml:space="preserve"> особи, які в період з 19.12.2016р. по 31.01.2017р.  відкрили перший поточний рахунок в АТ «КІБ»</w:t>
            </w:r>
            <w:r w:rsidR="00AA5128">
              <w:t xml:space="preserve"> (далі – Банк)</w:t>
            </w:r>
            <w:r w:rsidRPr="00263CE4">
              <w:t xml:space="preserve"> та додатково підключили один з продуктів Зарплатний проект</w:t>
            </w:r>
            <w:r w:rsidR="00AA5128">
              <w:t xml:space="preserve"> (більше ніж 5 карт)</w:t>
            </w:r>
            <w:r w:rsidRPr="00263CE4">
              <w:t xml:space="preserve"> або Корпоративну картку або </w:t>
            </w:r>
            <w:r w:rsidR="008A161F">
              <w:t>розпочали здійснювати</w:t>
            </w:r>
            <w:r w:rsidR="00B968DD">
              <w:t xml:space="preserve"> операції  зовнішньоекономічної діяльно</w:t>
            </w:r>
            <w:r w:rsidR="00B968DD" w:rsidRPr="00263CE4">
              <w:t>ст</w:t>
            </w:r>
            <w:r w:rsidR="00B968DD">
              <w:t xml:space="preserve">і </w:t>
            </w:r>
            <w:r w:rsidR="003531DA">
              <w:t xml:space="preserve">у Банку </w:t>
            </w:r>
            <w:r w:rsidRPr="00263CE4">
              <w:t xml:space="preserve">або приєдналися до пакетної пропозиції </w:t>
            </w:r>
            <w:r w:rsidR="00E87A8A">
              <w:t>«</w:t>
            </w:r>
            <w:r w:rsidRPr="00263CE4">
              <w:rPr>
                <w:lang w:val="en-US"/>
              </w:rPr>
              <w:t>CIB</w:t>
            </w:r>
            <w:r w:rsidRPr="00263CE4">
              <w:t xml:space="preserve">- </w:t>
            </w:r>
            <w:r w:rsidRPr="00263CE4">
              <w:rPr>
                <w:lang w:val="en-US"/>
              </w:rPr>
              <w:t>International</w:t>
            </w:r>
            <w:r w:rsidR="00E87A8A">
              <w:t>»</w:t>
            </w:r>
            <w:r w:rsidRPr="00263CE4">
              <w:t xml:space="preserve">. </w:t>
            </w:r>
          </w:p>
        </w:tc>
      </w:tr>
      <w:tr w:rsidR="001924CC" w:rsidTr="00AA5128">
        <w:tc>
          <w:tcPr>
            <w:tcW w:w="3114" w:type="dxa"/>
          </w:tcPr>
          <w:p w:rsidR="001924CC" w:rsidRPr="00AA5128" w:rsidRDefault="001924CC" w:rsidP="00263CE4">
            <w:pPr>
              <w:jc w:val="both"/>
              <w:rPr>
                <w:b/>
              </w:rPr>
            </w:pPr>
            <w:r w:rsidRPr="00AA5128">
              <w:rPr>
                <w:b/>
              </w:rPr>
              <w:t>Строк дії святкової</w:t>
            </w:r>
          </w:p>
          <w:p w:rsidR="001924CC" w:rsidRPr="00AA5128" w:rsidRDefault="001924CC" w:rsidP="00263CE4">
            <w:pPr>
              <w:jc w:val="both"/>
              <w:rPr>
                <w:b/>
              </w:rPr>
            </w:pPr>
            <w:r w:rsidRPr="00AA5128">
              <w:rPr>
                <w:b/>
              </w:rPr>
              <w:t xml:space="preserve"> пропозиції</w:t>
            </w:r>
          </w:p>
        </w:tc>
        <w:tc>
          <w:tcPr>
            <w:tcW w:w="6515" w:type="dxa"/>
          </w:tcPr>
          <w:p w:rsidR="001924CC" w:rsidRPr="00263CE4" w:rsidRDefault="00263CE4" w:rsidP="00263CE4">
            <w:pPr>
              <w:jc w:val="both"/>
            </w:pPr>
            <w:r>
              <w:t xml:space="preserve">З 19.12.2016р. по 31.01.2017р. </w:t>
            </w:r>
          </w:p>
        </w:tc>
      </w:tr>
      <w:tr w:rsidR="00474714" w:rsidTr="00AA5128">
        <w:tc>
          <w:tcPr>
            <w:tcW w:w="3114" w:type="dxa"/>
          </w:tcPr>
          <w:p w:rsidR="00474714" w:rsidRPr="00474714" w:rsidRDefault="00474714" w:rsidP="00263CE4">
            <w:pPr>
              <w:jc w:val="both"/>
              <w:rPr>
                <w:b/>
              </w:rPr>
            </w:pPr>
            <w:r>
              <w:rPr>
                <w:b/>
              </w:rPr>
              <w:t xml:space="preserve">Умови святкової пропозиції </w:t>
            </w:r>
          </w:p>
        </w:tc>
        <w:tc>
          <w:tcPr>
            <w:tcW w:w="6515" w:type="dxa"/>
          </w:tcPr>
          <w:p w:rsidR="00474714" w:rsidRDefault="00474714" w:rsidP="00263CE4">
            <w:pPr>
              <w:jc w:val="both"/>
            </w:pPr>
            <w:r>
              <w:t>Клієнти, на яких розповсюджується святкова пропозиція отримують парасольку від АТ «КІБ» та стають учасником розіграшу набору бізнес-книг, яка відбудеться 01.02.2017р.</w:t>
            </w:r>
          </w:p>
        </w:tc>
      </w:tr>
      <w:tr w:rsidR="001924CC" w:rsidTr="00AA5128">
        <w:tc>
          <w:tcPr>
            <w:tcW w:w="3114" w:type="dxa"/>
          </w:tcPr>
          <w:p w:rsidR="001924CC" w:rsidRPr="00AA5128" w:rsidRDefault="001924CC" w:rsidP="00263CE4">
            <w:pPr>
              <w:jc w:val="both"/>
              <w:rPr>
                <w:b/>
              </w:rPr>
            </w:pPr>
            <w:r w:rsidRPr="00AA5128">
              <w:rPr>
                <w:b/>
              </w:rPr>
              <w:t>Умови розіграшу набору бізнес-книг</w:t>
            </w:r>
          </w:p>
        </w:tc>
        <w:tc>
          <w:tcPr>
            <w:tcW w:w="6515" w:type="dxa"/>
          </w:tcPr>
          <w:p w:rsidR="00AA5128" w:rsidRDefault="00263CE4" w:rsidP="00AA5128">
            <w:pPr>
              <w:jc w:val="both"/>
            </w:pPr>
            <w:r>
              <w:t>01.02.2017р. відбудеться роз</w:t>
            </w:r>
            <w:r w:rsidR="00D50C41">
              <w:t>іграш  набору</w:t>
            </w:r>
            <w:r>
              <w:t xml:space="preserve"> бізнес-книг між клієнтами</w:t>
            </w:r>
            <w:r w:rsidR="00AA5128">
              <w:t xml:space="preserve"> Банку, </w:t>
            </w:r>
            <w:r w:rsidR="008A161F">
              <w:t>на яких</w:t>
            </w:r>
            <w:r w:rsidR="00AA5128">
              <w:t xml:space="preserve"> розповсюджується святкова пропозиція. </w:t>
            </w:r>
          </w:p>
          <w:p w:rsidR="001924CC" w:rsidRPr="00263CE4" w:rsidRDefault="00263CE4" w:rsidP="00AA5128">
            <w:pPr>
              <w:jc w:val="both"/>
            </w:pPr>
            <w:r>
              <w:t xml:space="preserve">Результати розіграшу </w:t>
            </w:r>
            <w:r w:rsidR="00D50C41">
              <w:t xml:space="preserve">буде </w:t>
            </w:r>
            <w:r w:rsidR="00AA5128">
              <w:t xml:space="preserve">опубліковано на сайті Банку </w:t>
            </w:r>
            <w:hyperlink r:id="rId4" w:history="1">
              <w:r w:rsidR="00AA5128" w:rsidRPr="00595AC3">
                <w:rPr>
                  <w:rStyle w:val="a4"/>
                </w:rPr>
                <w:t>http://cib.com.ua/</w:t>
              </w:r>
            </w:hyperlink>
            <w:r w:rsidR="00AA5128">
              <w:t xml:space="preserve"> протягом 5-ти </w:t>
            </w:r>
            <w:r w:rsidR="00C52072">
              <w:t xml:space="preserve">банківських </w:t>
            </w:r>
            <w:r w:rsidR="00AA5128">
              <w:t>днів з дати розіграшу.</w:t>
            </w:r>
          </w:p>
        </w:tc>
      </w:tr>
    </w:tbl>
    <w:p w:rsidR="00510C3D" w:rsidRDefault="00510C3D">
      <w:bookmarkStart w:id="0" w:name="_GoBack"/>
      <w:bookmarkEnd w:id="0"/>
    </w:p>
    <w:sectPr w:rsidR="00510C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CC"/>
    <w:rsid w:val="001924CC"/>
    <w:rsid w:val="00263CE4"/>
    <w:rsid w:val="0027464A"/>
    <w:rsid w:val="003531DA"/>
    <w:rsid w:val="00474714"/>
    <w:rsid w:val="00510C3D"/>
    <w:rsid w:val="006347F5"/>
    <w:rsid w:val="00881BDE"/>
    <w:rsid w:val="008A161F"/>
    <w:rsid w:val="0093287D"/>
    <w:rsid w:val="00AA5128"/>
    <w:rsid w:val="00B968DD"/>
    <w:rsid w:val="00C52072"/>
    <w:rsid w:val="00CA5DDD"/>
    <w:rsid w:val="00D50C41"/>
    <w:rsid w:val="00E8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745CF6-4339-4EC3-8F2D-D3040D99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12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4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ib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Голубан Кристина Миколаївна</dc:creator>
  <cp:keywords/>
  <dc:description/>
  <cp:lastModifiedBy>Голубан Кристина Миколаївна</cp:lastModifiedBy>
  <cp:revision>2</cp:revision>
  <cp:lastPrinted>2016-12-19T15:52:00Z</cp:lastPrinted>
  <dcterms:created xsi:type="dcterms:W3CDTF">2016-12-20T07:54:00Z</dcterms:created>
  <dcterms:modified xsi:type="dcterms:W3CDTF">2016-12-20T07:54:00Z</dcterms:modified>
</cp:coreProperties>
</file>